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6802" w14:textId="66304747" w:rsidR="00FB1708" w:rsidRPr="005941D8" w:rsidRDefault="003F5666" w:rsidP="00FB1708">
      <w:pPr>
        <w:pStyle w:val="NoSpacing"/>
        <w:jc w:val="right"/>
        <w:rPr>
          <w:rFonts w:ascii="Californian FB" w:hAnsi="Californian FB"/>
          <w:sz w:val="24"/>
          <w:szCs w:val="24"/>
        </w:rPr>
      </w:pPr>
      <w:r w:rsidRPr="005941D8">
        <w:rPr>
          <w:rFonts w:ascii="Californian FB" w:hAnsi="Californian FB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A34261" wp14:editId="75BC6AEC">
            <wp:simplePos x="0" y="0"/>
            <wp:positionH relativeFrom="column">
              <wp:posOffset>-285750</wp:posOffset>
            </wp:positionH>
            <wp:positionV relativeFrom="page">
              <wp:posOffset>76200</wp:posOffset>
            </wp:positionV>
            <wp:extent cx="1947545" cy="1453515"/>
            <wp:effectExtent l="0" t="0" r="0" b="0"/>
            <wp:wrapNone/>
            <wp:docPr id="1" name="Picture 1" descr="https://lh6.googleusercontent.com/mU2ZMhMt1LSBTDB2f_022448k8omm4IwZPnLdvLtlNv6_R__QPdYPcVk-soNWcc5BN7u7TD6aozcVNQwgFBtoUQicz4Ln1Ad6HF0b7jQfXiZ8th_gfwSmUl-6h44drvAblouUSpTxKK9UR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U2ZMhMt1LSBTDB2f_022448k8omm4IwZPnLdvLtlNv6_R__QPdYPcVk-soNWcc5BN7u7TD6aozcVNQwgFBtoUQicz4Ln1Ad6HF0b7jQfXiZ8th_gfwSmUl-6h44drvAblouUSpTxKK9URG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708" w:rsidRPr="005941D8">
        <w:rPr>
          <w:rFonts w:ascii="Californian FB" w:hAnsi="Californian FB"/>
          <w:sz w:val="24"/>
          <w:szCs w:val="24"/>
        </w:rPr>
        <w:t>203 Church Road</w:t>
      </w:r>
    </w:p>
    <w:p w14:paraId="74CFF72E" w14:textId="77777777" w:rsidR="00FB1708" w:rsidRPr="005941D8" w:rsidRDefault="00FB1708" w:rsidP="00FB1708">
      <w:pPr>
        <w:pStyle w:val="NoSpacing"/>
        <w:jc w:val="right"/>
        <w:rPr>
          <w:rFonts w:ascii="Californian FB" w:hAnsi="Californian FB"/>
          <w:sz w:val="24"/>
          <w:szCs w:val="24"/>
        </w:rPr>
      </w:pPr>
      <w:r w:rsidRPr="005941D8">
        <w:rPr>
          <w:rFonts w:ascii="Californian FB" w:hAnsi="Californian FB"/>
          <w:sz w:val="24"/>
          <w:szCs w:val="24"/>
        </w:rPr>
        <w:t>Oxford, Pennsylvania, 19363</w:t>
      </w:r>
    </w:p>
    <w:p w14:paraId="694A9379" w14:textId="6E73DB38" w:rsidR="00FB1708" w:rsidRPr="005941D8" w:rsidRDefault="00FB1708" w:rsidP="00FB1708">
      <w:pPr>
        <w:pStyle w:val="NoSpacing"/>
        <w:jc w:val="right"/>
        <w:rPr>
          <w:rFonts w:ascii="Californian FB" w:hAnsi="Californian FB"/>
          <w:sz w:val="24"/>
          <w:szCs w:val="24"/>
        </w:rPr>
      </w:pPr>
      <w:r w:rsidRPr="005941D8">
        <w:rPr>
          <w:rFonts w:ascii="Californian FB" w:hAnsi="Californian FB"/>
          <w:sz w:val="24"/>
          <w:szCs w:val="24"/>
        </w:rPr>
        <w:t>E-Mail: faithformation@sacredheart.us</w:t>
      </w:r>
    </w:p>
    <w:p w14:paraId="6D087B38" w14:textId="77777777" w:rsidR="00FB1708" w:rsidRPr="005941D8" w:rsidRDefault="00FB1708" w:rsidP="00FB1708">
      <w:pPr>
        <w:pStyle w:val="NoSpacing"/>
        <w:jc w:val="right"/>
        <w:rPr>
          <w:rFonts w:ascii="Californian FB" w:hAnsi="Californian FB"/>
          <w:sz w:val="24"/>
          <w:szCs w:val="24"/>
        </w:rPr>
      </w:pPr>
      <w:r w:rsidRPr="005941D8">
        <w:rPr>
          <w:rFonts w:ascii="Californian FB" w:hAnsi="Californian FB"/>
          <w:sz w:val="24"/>
          <w:szCs w:val="24"/>
        </w:rPr>
        <w:t>(610) 932- 5040</w:t>
      </w:r>
    </w:p>
    <w:p w14:paraId="796C139E" w14:textId="77777777" w:rsidR="00FB1708" w:rsidRPr="005941D8" w:rsidRDefault="00FB1708" w:rsidP="00FB1708">
      <w:pPr>
        <w:pStyle w:val="NoSpacing"/>
        <w:jc w:val="right"/>
        <w:rPr>
          <w:rFonts w:ascii="Californian FB" w:hAnsi="Californian FB"/>
          <w:sz w:val="24"/>
          <w:szCs w:val="24"/>
        </w:rPr>
      </w:pPr>
      <w:r w:rsidRPr="005941D8">
        <w:rPr>
          <w:rFonts w:ascii="Californian FB" w:hAnsi="Californian FB"/>
          <w:sz w:val="24"/>
          <w:szCs w:val="24"/>
        </w:rPr>
        <w:t xml:space="preserve">Faith Formation Office </w:t>
      </w:r>
    </w:p>
    <w:p w14:paraId="172EA0E2" w14:textId="2C196B25" w:rsidR="00FB1708" w:rsidRPr="005941D8" w:rsidRDefault="00FB1708">
      <w:pPr>
        <w:rPr>
          <w:rFonts w:ascii="Californian FB" w:hAnsi="Californian FB"/>
          <w:sz w:val="24"/>
          <w:szCs w:val="24"/>
        </w:rPr>
      </w:pPr>
    </w:p>
    <w:p w14:paraId="179F5D24" w14:textId="77777777" w:rsidR="00FB1708" w:rsidRPr="005941D8" w:rsidRDefault="00FB1708">
      <w:pPr>
        <w:rPr>
          <w:rFonts w:ascii="Californian FB" w:hAnsi="Californian FB"/>
          <w:sz w:val="24"/>
          <w:szCs w:val="24"/>
        </w:rPr>
      </w:pPr>
    </w:p>
    <w:p w14:paraId="34DC176C" w14:textId="01F7B9CB" w:rsidR="00B1606F" w:rsidRPr="005941D8" w:rsidRDefault="00FB1708">
      <w:pPr>
        <w:rPr>
          <w:rFonts w:ascii="Californian FB" w:hAnsi="Californian FB" w:cstheme="minorHAnsi"/>
          <w:sz w:val="24"/>
          <w:szCs w:val="24"/>
        </w:rPr>
      </w:pPr>
      <w:r w:rsidRPr="005941D8">
        <w:rPr>
          <w:rFonts w:ascii="Californian FB" w:hAnsi="Californian FB" w:cstheme="minorHAnsi"/>
          <w:sz w:val="24"/>
          <w:szCs w:val="24"/>
        </w:rPr>
        <w:t>Dear Parent(s)/Guardian(s),</w:t>
      </w:r>
    </w:p>
    <w:p w14:paraId="68905073" w14:textId="08625B8C" w:rsidR="003066DD" w:rsidRPr="005941D8" w:rsidRDefault="00B354DF" w:rsidP="0088054D">
      <w:pPr>
        <w:ind w:firstLine="720"/>
        <w:rPr>
          <w:rFonts w:ascii="Californian FB" w:hAnsi="Californian FB" w:cstheme="minorHAnsi"/>
          <w:sz w:val="24"/>
          <w:szCs w:val="24"/>
        </w:rPr>
      </w:pPr>
      <w:r w:rsidRPr="005941D8">
        <w:rPr>
          <w:rFonts w:ascii="Californian FB" w:hAnsi="Californian FB" w:cstheme="minorHAnsi"/>
          <w:sz w:val="24"/>
          <w:szCs w:val="24"/>
        </w:rPr>
        <w:t xml:space="preserve">Congratulations! </w:t>
      </w:r>
      <w:r w:rsidR="00FB1708" w:rsidRPr="005941D8">
        <w:rPr>
          <w:rFonts w:ascii="Californian FB" w:hAnsi="Californian FB" w:cstheme="minorHAnsi"/>
          <w:sz w:val="24"/>
          <w:szCs w:val="24"/>
        </w:rPr>
        <w:t>Your child</w:t>
      </w:r>
      <w:r w:rsidR="00D7235A" w:rsidRPr="005941D8">
        <w:rPr>
          <w:rFonts w:ascii="Californian FB" w:hAnsi="Californian FB" w:cstheme="minorHAnsi"/>
          <w:sz w:val="24"/>
          <w:szCs w:val="24"/>
        </w:rPr>
        <w:t>(ren)</w:t>
      </w:r>
      <w:r w:rsidR="00FB1708" w:rsidRPr="005941D8">
        <w:rPr>
          <w:rFonts w:ascii="Californian FB" w:hAnsi="Californian FB" w:cstheme="minorHAnsi"/>
          <w:sz w:val="24"/>
          <w:szCs w:val="24"/>
        </w:rPr>
        <w:t xml:space="preserve"> will be receiving their First Holy Communion</w:t>
      </w:r>
      <w:r w:rsidR="0088054D" w:rsidRPr="005941D8">
        <w:rPr>
          <w:rFonts w:ascii="Californian FB" w:hAnsi="Californian FB" w:cstheme="minorHAnsi"/>
          <w:sz w:val="24"/>
          <w:szCs w:val="24"/>
        </w:rPr>
        <w:t xml:space="preserve"> on Saturday, May </w:t>
      </w:r>
      <w:r w:rsidR="00424158">
        <w:rPr>
          <w:rFonts w:ascii="Californian FB" w:hAnsi="Californian FB" w:cstheme="minorHAnsi"/>
          <w:sz w:val="24"/>
          <w:szCs w:val="24"/>
        </w:rPr>
        <w:t>4</w:t>
      </w:r>
      <w:r w:rsidR="0088054D" w:rsidRPr="005941D8">
        <w:rPr>
          <w:rFonts w:ascii="Californian FB" w:hAnsi="Californian FB" w:cstheme="minorHAnsi"/>
          <w:sz w:val="24"/>
          <w:szCs w:val="24"/>
          <w:vertAlign w:val="superscript"/>
        </w:rPr>
        <w:t>th</w:t>
      </w:r>
      <w:r w:rsidR="0088054D" w:rsidRPr="005941D8">
        <w:rPr>
          <w:rFonts w:ascii="Californian FB" w:hAnsi="Californian FB" w:cstheme="minorHAnsi"/>
          <w:sz w:val="24"/>
          <w:szCs w:val="24"/>
        </w:rPr>
        <w:t xml:space="preserve"> at 10:00am.</w:t>
      </w:r>
      <w:r w:rsidR="00FB1708" w:rsidRPr="005941D8">
        <w:rPr>
          <w:rFonts w:ascii="Californian FB" w:hAnsi="Californian FB" w:cstheme="minorHAnsi"/>
          <w:sz w:val="24"/>
          <w:szCs w:val="24"/>
        </w:rPr>
        <w:t xml:space="preserve"> </w:t>
      </w:r>
      <w:r w:rsidR="00423C37" w:rsidRPr="005941D8">
        <w:rPr>
          <w:rFonts w:ascii="Californian FB" w:hAnsi="Californian FB" w:cstheme="minorHAnsi"/>
          <w:sz w:val="24"/>
          <w:szCs w:val="24"/>
        </w:rPr>
        <w:t>As w</w:t>
      </w:r>
      <w:r w:rsidR="00424158">
        <w:rPr>
          <w:rFonts w:ascii="Californian FB" w:hAnsi="Californian FB" w:cstheme="minorHAnsi"/>
          <w:sz w:val="24"/>
          <w:szCs w:val="24"/>
        </w:rPr>
        <w:t xml:space="preserve">e arrive </w:t>
      </w:r>
      <w:r w:rsidR="00423C37" w:rsidRPr="005941D8">
        <w:rPr>
          <w:rFonts w:ascii="Californian FB" w:hAnsi="Californian FB" w:cstheme="minorHAnsi"/>
          <w:sz w:val="24"/>
          <w:szCs w:val="24"/>
        </w:rPr>
        <w:t xml:space="preserve">closer to that day, </w:t>
      </w:r>
      <w:r w:rsidR="0088054D" w:rsidRPr="005941D8">
        <w:rPr>
          <w:rFonts w:ascii="Californian FB" w:hAnsi="Californian FB" w:cstheme="minorHAnsi"/>
          <w:sz w:val="24"/>
          <w:szCs w:val="24"/>
        </w:rPr>
        <w:t xml:space="preserve">Father </w:t>
      </w:r>
      <w:proofErr w:type="spellStart"/>
      <w:r w:rsidR="0088054D" w:rsidRPr="005941D8">
        <w:rPr>
          <w:rFonts w:ascii="Californian FB" w:hAnsi="Californian FB" w:cstheme="minorHAnsi"/>
          <w:sz w:val="24"/>
          <w:szCs w:val="24"/>
        </w:rPr>
        <w:t>Shenosky</w:t>
      </w:r>
      <w:proofErr w:type="spellEnd"/>
      <w:r w:rsidR="0088054D" w:rsidRPr="005941D8">
        <w:rPr>
          <w:rFonts w:ascii="Californian FB" w:hAnsi="Californian FB" w:cstheme="minorHAnsi"/>
          <w:sz w:val="24"/>
          <w:szCs w:val="24"/>
        </w:rPr>
        <w:t xml:space="preserve"> </w:t>
      </w:r>
      <w:r w:rsidR="00423C37" w:rsidRPr="005941D8">
        <w:rPr>
          <w:rFonts w:ascii="Californian FB" w:hAnsi="Californian FB" w:cstheme="minorHAnsi"/>
          <w:sz w:val="24"/>
          <w:szCs w:val="24"/>
        </w:rPr>
        <w:t>would like to share</w:t>
      </w:r>
      <w:r w:rsidR="00A16195" w:rsidRPr="005941D8">
        <w:rPr>
          <w:rFonts w:ascii="Californian FB" w:hAnsi="Californian FB" w:cstheme="minorHAnsi"/>
          <w:sz w:val="24"/>
          <w:szCs w:val="24"/>
        </w:rPr>
        <w:t xml:space="preserve"> </w:t>
      </w:r>
      <w:r w:rsidR="0095136F" w:rsidRPr="005941D8">
        <w:rPr>
          <w:rFonts w:ascii="Californian FB" w:hAnsi="Californian FB" w:cstheme="minorHAnsi"/>
          <w:sz w:val="24"/>
          <w:szCs w:val="24"/>
        </w:rPr>
        <w:t>some information with you</w:t>
      </w:r>
      <w:r w:rsidR="00176A1F" w:rsidRPr="005941D8">
        <w:rPr>
          <w:rFonts w:ascii="Californian FB" w:hAnsi="Californian FB" w:cstheme="minorHAnsi"/>
          <w:sz w:val="24"/>
          <w:szCs w:val="24"/>
        </w:rPr>
        <w:t xml:space="preserve"> and your child(ren)</w:t>
      </w:r>
      <w:r w:rsidR="0095136F" w:rsidRPr="005941D8">
        <w:rPr>
          <w:rFonts w:ascii="Californian FB" w:hAnsi="Californian FB" w:cstheme="minorHAnsi"/>
          <w:sz w:val="24"/>
          <w:szCs w:val="24"/>
        </w:rPr>
        <w:t xml:space="preserve"> regarding the Eucharist</w:t>
      </w:r>
      <w:r w:rsidR="00176A1F" w:rsidRPr="005941D8">
        <w:rPr>
          <w:rFonts w:ascii="Californian FB" w:hAnsi="Californian FB" w:cstheme="minorHAnsi"/>
          <w:sz w:val="24"/>
          <w:szCs w:val="24"/>
        </w:rPr>
        <w:t xml:space="preserve"> in the Mass</w:t>
      </w:r>
      <w:r w:rsidR="0095136F" w:rsidRPr="005941D8">
        <w:rPr>
          <w:rFonts w:ascii="Californian FB" w:hAnsi="Californian FB" w:cstheme="minorHAnsi"/>
          <w:sz w:val="24"/>
          <w:szCs w:val="24"/>
        </w:rPr>
        <w:t xml:space="preserve">. </w:t>
      </w:r>
      <w:r w:rsidR="00871082" w:rsidRPr="005941D8">
        <w:rPr>
          <w:rFonts w:ascii="Californian FB" w:hAnsi="Californian FB" w:cstheme="minorHAnsi"/>
          <w:sz w:val="24"/>
          <w:szCs w:val="24"/>
        </w:rPr>
        <w:t>The following excerpt</w:t>
      </w:r>
      <w:r w:rsidR="00DF3005" w:rsidRPr="005941D8">
        <w:rPr>
          <w:rFonts w:ascii="Californian FB" w:hAnsi="Californian FB" w:cstheme="minorHAnsi"/>
          <w:sz w:val="24"/>
          <w:szCs w:val="24"/>
        </w:rPr>
        <w:t xml:space="preserve">, written by Father </w:t>
      </w:r>
      <w:proofErr w:type="spellStart"/>
      <w:r w:rsidR="00DF3005" w:rsidRPr="005941D8">
        <w:rPr>
          <w:rFonts w:ascii="Californian FB" w:hAnsi="Californian FB" w:cstheme="minorHAnsi"/>
          <w:sz w:val="24"/>
          <w:szCs w:val="24"/>
        </w:rPr>
        <w:t>Shenosky</w:t>
      </w:r>
      <w:proofErr w:type="spellEnd"/>
      <w:r w:rsidR="00DF3005" w:rsidRPr="005941D8">
        <w:rPr>
          <w:rFonts w:ascii="Californian FB" w:hAnsi="Californian FB" w:cstheme="minorHAnsi"/>
          <w:sz w:val="24"/>
          <w:szCs w:val="24"/>
        </w:rPr>
        <w:t xml:space="preserve"> himself,</w:t>
      </w:r>
      <w:r w:rsidR="00871082" w:rsidRPr="005941D8">
        <w:rPr>
          <w:rFonts w:ascii="Californian FB" w:hAnsi="Californian FB" w:cstheme="minorHAnsi"/>
          <w:sz w:val="24"/>
          <w:szCs w:val="24"/>
        </w:rPr>
        <w:t xml:space="preserve"> can be</w:t>
      </w:r>
      <w:r w:rsidR="003066DD" w:rsidRPr="005941D8">
        <w:rPr>
          <w:rFonts w:ascii="Californian FB" w:hAnsi="Californian FB" w:cstheme="minorHAnsi"/>
          <w:sz w:val="24"/>
          <w:szCs w:val="24"/>
        </w:rPr>
        <w:t xml:space="preserve"> found</w:t>
      </w:r>
      <w:r w:rsidR="008A641E" w:rsidRPr="005941D8">
        <w:rPr>
          <w:rFonts w:ascii="Californian FB" w:hAnsi="Californian FB" w:cstheme="minorHAnsi"/>
          <w:sz w:val="24"/>
          <w:szCs w:val="24"/>
        </w:rPr>
        <w:t xml:space="preserve"> in the Altar Server </w:t>
      </w:r>
      <w:r w:rsidR="00A960E7" w:rsidRPr="005941D8">
        <w:rPr>
          <w:rFonts w:ascii="Californian FB" w:hAnsi="Californian FB" w:cstheme="minorHAnsi"/>
          <w:sz w:val="24"/>
          <w:szCs w:val="24"/>
        </w:rPr>
        <w:t>Handbook</w:t>
      </w:r>
      <w:r w:rsidR="00871082" w:rsidRPr="005941D8">
        <w:rPr>
          <w:rFonts w:ascii="Californian FB" w:hAnsi="Californian FB" w:cstheme="minorHAnsi"/>
          <w:sz w:val="24"/>
          <w:szCs w:val="24"/>
        </w:rPr>
        <w:t xml:space="preserve"> and </w:t>
      </w:r>
      <w:r w:rsidR="00176A1F" w:rsidRPr="005941D8">
        <w:rPr>
          <w:rFonts w:ascii="Californian FB" w:hAnsi="Californian FB" w:cstheme="minorHAnsi"/>
          <w:sz w:val="24"/>
          <w:szCs w:val="24"/>
        </w:rPr>
        <w:t>discusses</w:t>
      </w:r>
      <w:r w:rsidR="00403BFA" w:rsidRPr="005941D8">
        <w:rPr>
          <w:rFonts w:ascii="Californian FB" w:hAnsi="Californian FB" w:cstheme="minorHAnsi"/>
          <w:sz w:val="24"/>
          <w:szCs w:val="24"/>
        </w:rPr>
        <w:t xml:space="preserve"> </w:t>
      </w:r>
      <w:r w:rsidR="008A641E" w:rsidRPr="005941D8">
        <w:rPr>
          <w:rFonts w:ascii="Californian FB" w:hAnsi="Californian FB" w:cstheme="minorHAnsi"/>
          <w:sz w:val="24"/>
          <w:szCs w:val="24"/>
        </w:rPr>
        <w:t>the</w:t>
      </w:r>
      <w:r w:rsidR="00035CEE" w:rsidRPr="005941D8">
        <w:rPr>
          <w:rFonts w:ascii="Californian FB" w:hAnsi="Californian FB" w:cstheme="minorHAnsi"/>
          <w:sz w:val="24"/>
          <w:szCs w:val="24"/>
        </w:rPr>
        <w:t xml:space="preserve"> dogma</w:t>
      </w:r>
      <w:r w:rsidR="00C84972" w:rsidRPr="005941D8">
        <w:rPr>
          <w:rFonts w:ascii="Californian FB" w:hAnsi="Californian FB" w:cstheme="minorHAnsi"/>
          <w:sz w:val="24"/>
          <w:szCs w:val="24"/>
        </w:rPr>
        <w:t>tic theology</w:t>
      </w:r>
      <w:r w:rsidR="009E564B" w:rsidRPr="005941D8">
        <w:rPr>
          <w:rFonts w:ascii="Californian FB" w:hAnsi="Californian FB" w:cstheme="minorHAnsi"/>
          <w:sz w:val="24"/>
          <w:szCs w:val="24"/>
        </w:rPr>
        <w:t xml:space="preserve"> of the Eucharist</w:t>
      </w:r>
      <w:r w:rsidR="00BD06DD">
        <w:rPr>
          <w:rFonts w:ascii="Californian FB" w:hAnsi="Californian FB" w:cstheme="minorHAnsi"/>
          <w:sz w:val="24"/>
          <w:szCs w:val="24"/>
        </w:rPr>
        <w:t>:</w:t>
      </w:r>
      <w:r w:rsidR="00DF3005" w:rsidRPr="005941D8">
        <w:rPr>
          <w:rFonts w:ascii="Californian FB" w:hAnsi="Californian FB" w:cstheme="minorHAnsi"/>
          <w:sz w:val="24"/>
          <w:szCs w:val="24"/>
        </w:rPr>
        <w:t xml:space="preserve"> </w:t>
      </w:r>
    </w:p>
    <w:p w14:paraId="24F9517D" w14:textId="4388ADCD" w:rsidR="00DD4B10" w:rsidRPr="005941D8" w:rsidRDefault="00A960E7" w:rsidP="00EC4A12">
      <w:pPr>
        <w:ind w:firstLine="720"/>
        <w:rPr>
          <w:rFonts w:ascii="Californian FB" w:hAnsi="Californian FB" w:cstheme="minorHAnsi"/>
          <w:sz w:val="24"/>
          <w:szCs w:val="24"/>
        </w:rPr>
      </w:pPr>
      <w:r w:rsidRPr="005941D8">
        <w:rPr>
          <w:rFonts w:ascii="Californian FB" w:hAnsi="Californian FB" w:cstheme="minorHAnsi"/>
          <w:sz w:val="24"/>
          <w:szCs w:val="24"/>
        </w:rPr>
        <w:t>“The Holy Sacrifice of the Mass is the source and summit of the whole Christian life (cf. Lumen Gentium, #11)</w:t>
      </w:r>
      <w:r w:rsidR="00982450" w:rsidRPr="005941D8">
        <w:rPr>
          <w:rFonts w:ascii="Californian FB" w:hAnsi="Californian FB" w:cstheme="minorHAnsi"/>
          <w:sz w:val="24"/>
          <w:szCs w:val="24"/>
        </w:rPr>
        <w:t>. The Mass re-presents (</w:t>
      </w:r>
      <w:proofErr w:type="spellStart"/>
      <w:r w:rsidR="00982450" w:rsidRPr="005941D8">
        <w:rPr>
          <w:rFonts w:ascii="Californian FB" w:hAnsi="Californian FB" w:cstheme="minorHAnsi"/>
          <w:sz w:val="24"/>
          <w:szCs w:val="24"/>
        </w:rPr>
        <w:t>i.e</w:t>
      </w:r>
      <w:proofErr w:type="spellEnd"/>
      <w:r w:rsidR="00982450" w:rsidRPr="005941D8">
        <w:rPr>
          <w:rFonts w:ascii="Californian FB" w:hAnsi="Californian FB" w:cstheme="minorHAnsi"/>
          <w:sz w:val="24"/>
          <w:szCs w:val="24"/>
        </w:rPr>
        <w:t xml:space="preserve">, makes present again), in an unbloody and sacramental manner, the Sacrifice of Jesus Christ on the Cross. In fact, the whole Paschal Mystery – Our Lord’s Passion, Death, and Resurrection – is made present </w:t>
      </w:r>
      <w:r w:rsidR="00884BB4" w:rsidRPr="005941D8">
        <w:rPr>
          <w:rFonts w:ascii="Californian FB" w:hAnsi="Californian FB" w:cstheme="minorHAnsi"/>
          <w:sz w:val="24"/>
          <w:szCs w:val="24"/>
        </w:rPr>
        <w:t xml:space="preserve">for us so that we may participate in the very mystery by which we have been saved. Furthermore, the Holy Eucharist is a </w:t>
      </w:r>
      <w:r w:rsidR="00DD4B10" w:rsidRPr="005941D8">
        <w:rPr>
          <w:rFonts w:ascii="Californian FB" w:hAnsi="Californian FB" w:cstheme="minorHAnsi"/>
          <w:sz w:val="24"/>
          <w:szCs w:val="24"/>
        </w:rPr>
        <w:t>participation</w:t>
      </w:r>
      <w:r w:rsidR="00884BB4" w:rsidRPr="005941D8">
        <w:rPr>
          <w:rFonts w:ascii="Californian FB" w:hAnsi="Californian FB" w:cstheme="minorHAnsi"/>
          <w:sz w:val="24"/>
          <w:szCs w:val="24"/>
        </w:rPr>
        <w:t xml:space="preserve"> in the heavenly</w:t>
      </w:r>
      <w:r w:rsidR="00DD4B10" w:rsidRPr="005941D8">
        <w:rPr>
          <w:rFonts w:ascii="Californian FB" w:hAnsi="Californian FB" w:cstheme="minorHAnsi"/>
          <w:sz w:val="24"/>
          <w:szCs w:val="24"/>
        </w:rPr>
        <w:t xml:space="preserve"> liturgy. During the Holy Mass, through the power of the Holy Spirit and the sacred power that the priest receives at his ordination, at the consecration</w:t>
      </w:r>
      <w:r w:rsidR="003066DD" w:rsidRPr="005941D8">
        <w:rPr>
          <w:rFonts w:ascii="Californian FB" w:hAnsi="Californian FB" w:cstheme="minorHAnsi"/>
          <w:sz w:val="24"/>
          <w:szCs w:val="24"/>
        </w:rPr>
        <w:t xml:space="preserve"> the bread and wine become the Body and Blood, </w:t>
      </w:r>
      <w:proofErr w:type="gramStart"/>
      <w:r w:rsidR="003066DD" w:rsidRPr="005941D8">
        <w:rPr>
          <w:rFonts w:ascii="Californian FB" w:hAnsi="Californian FB" w:cstheme="minorHAnsi"/>
          <w:sz w:val="24"/>
          <w:szCs w:val="24"/>
        </w:rPr>
        <w:t>Soul</w:t>
      </w:r>
      <w:proofErr w:type="gramEnd"/>
      <w:r w:rsidR="003066DD" w:rsidRPr="005941D8">
        <w:rPr>
          <w:rFonts w:ascii="Californian FB" w:hAnsi="Californian FB" w:cstheme="minorHAnsi"/>
          <w:sz w:val="24"/>
          <w:szCs w:val="24"/>
        </w:rPr>
        <w:t xml:space="preserve"> and Divinity of Jesus Christ. The Catholic Church calls this change Transubstantiation.”</w:t>
      </w:r>
    </w:p>
    <w:p w14:paraId="63A47990" w14:textId="37CD5928" w:rsidR="003D4AD6" w:rsidRPr="005941D8" w:rsidRDefault="003C4A98" w:rsidP="00EC4A12">
      <w:pPr>
        <w:rPr>
          <w:rFonts w:ascii="Californian FB" w:hAnsi="Californian FB" w:cstheme="minorHAnsi"/>
          <w:sz w:val="24"/>
          <w:szCs w:val="24"/>
        </w:rPr>
      </w:pPr>
      <w:r w:rsidRPr="005941D8">
        <w:rPr>
          <w:rFonts w:ascii="Californian FB" w:hAnsi="Californian FB" w:cstheme="minorHAnsi"/>
          <w:sz w:val="24"/>
          <w:szCs w:val="24"/>
        </w:rPr>
        <w:t xml:space="preserve">We, the Faith Formation Team, are very excited for you and your child(ren) as they prepare to receive Jesus Christ in the Sacrament of First Holy Communion. </w:t>
      </w:r>
      <w:r w:rsidR="003D4AD6" w:rsidRPr="005941D8">
        <w:rPr>
          <w:rFonts w:ascii="Californian FB" w:hAnsi="Californian FB" w:cstheme="minorHAnsi"/>
          <w:sz w:val="24"/>
          <w:szCs w:val="24"/>
        </w:rPr>
        <w:t>A few reminders to teach your child(ren) about receiving the Eucharist:</w:t>
      </w:r>
    </w:p>
    <w:p w14:paraId="789EDCE4" w14:textId="77777777" w:rsidR="009F0C65" w:rsidRPr="005941D8" w:rsidRDefault="005142C8" w:rsidP="009F0C65">
      <w:pPr>
        <w:pStyle w:val="ListParagraph"/>
        <w:numPr>
          <w:ilvl w:val="0"/>
          <w:numId w:val="1"/>
        </w:numPr>
        <w:rPr>
          <w:rFonts w:ascii="Californian FB" w:hAnsi="Californian FB" w:cstheme="minorHAnsi"/>
          <w:sz w:val="24"/>
          <w:szCs w:val="24"/>
        </w:rPr>
      </w:pPr>
      <w:r w:rsidRPr="005941D8">
        <w:rPr>
          <w:rFonts w:ascii="Californian FB" w:hAnsi="Californian FB" w:cstheme="minorHAnsi"/>
          <w:sz w:val="24"/>
          <w:szCs w:val="24"/>
        </w:rPr>
        <w:t>The Church requires</w:t>
      </w:r>
      <w:r w:rsidR="007C2029" w:rsidRPr="005941D8">
        <w:rPr>
          <w:rFonts w:ascii="Californian FB" w:hAnsi="Californian FB" w:cstheme="minorHAnsi"/>
          <w:sz w:val="24"/>
          <w:szCs w:val="24"/>
        </w:rPr>
        <w:t xml:space="preserve"> fasting from</w:t>
      </w:r>
      <w:r w:rsidRPr="005941D8">
        <w:rPr>
          <w:rFonts w:ascii="Californian FB" w:hAnsi="Californian FB" w:cstheme="minorHAnsi"/>
          <w:sz w:val="24"/>
          <w:szCs w:val="24"/>
        </w:rPr>
        <w:t xml:space="preserve"> all solid foods </w:t>
      </w:r>
      <w:r w:rsidR="00A30EF1" w:rsidRPr="005941D8">
        <w:rPr>
          <w:rFonts w:ascii="Californian FB" w:hAnsi="Californian FB" w:cstheme="minorHAnsi"/>
          <w:sz w:val="24"/>
          <w:szCs w:val="24"/>
        </w:rPr>
        <w:t xml:space="preserve">(including chewing gum) </w:t>
      </w:r>
      <w:r w:rsidR="004E1BBC" w:rsidRPr="005941D8">
        <w:rPr>
          <w:rFonts w:ascii="Californian FB" w:hAnsi="Californian FB" w:cstheme="minorHAnsi"/>
          <w:sz w:val="24"/>
          <w:szCs w:val="24"/>
        </w:rPr>
        <w:t xml:space="preserve">and liquids </w:t>
      </w:r>
      <w:r w:rsidR="007C2029" w:rsidRPr="005941D8">
        <w:rPr>
          <w:rFonts w:ascii="Californian FB" w:hAnsi="Californian FB" w:cstheme="minorHAnsi"/>
          <w:sz w:val="24"/>
          <w:szCs w:val="24"/>
        </w:rPr>
        <w:t>except for</w:t>
      </w:r>
      <w:r w:rsidR="004E1BBC" w:rsidRPr="005941D8">
        <w:rPr>
          <w:rFonts w:ascii="Californian FB" w:hAnsi="Californian FB" w:cstheme="minorHAnsi"/>
          <w:sz w:val="24"/>
          <w:szCs w:val="24"/>
        </w:rPr>
        <w:t xml:space="preserve"> water (which can be taken at any time), and medicine</w:t>
      </w:r>
      <w:r w:rsidR="00356DD9" w:rsidRPr="005941D8">
        <w:rPr>
          <w:rFonts w:ascii="Californian FB" w:hAnsi="Californian FB" w:cstheme="minorHAnsi"/>
          <w:sz w:val="24"/>
          <w:szCs w:val="24"/>
        </w:rPr>
        <w:t xml:space="preserve"> at least one hour before receiving the Eucharist during Mass</w:t>
      </w:r>
      <w:r w:rsidR="004E1BBC" w:rsidRPr="005941D8">
        <w:rPr>
          <w:rFonts w:ascii="Californian FB" w:hAnsi="Californian FB" w:cstheme="minorHAnsi"/>
          <w:sz w:val="24"/>
          <w:szCs w:val="24"/>
        </w:rPr>
        <w:t xml:space="preserve">. </w:t>
      </w:r>
    </w:p>
    <w:p w14:paraId="42CC88F2" w14:textId="77777777" w:rsidR="00257D31" w:rsidRPr="005941D8" w:rsidRDefault="009F0C65" w:rsidP="009F0C65">
      <w:pPr>
        <w:pStyle w:val="ListParagraph"/>
        <w:numPr>
          <w:ilvl w:val="0"/>
          <w:numId w:val="1"/>
        </w:numPr>
        <w:rPr>
          <w:rFonts w:ascii="Californian FB" w:hAnsi="Californian FB" w:cstheme="minorHAnsi"/>
          <w:sz w:val="24"/>
          <w:szCs w:val="24"/>
        </w:rPr>
      </w:pPr>
      <w:r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>The Catholic Church allows for the reception of Holy Communion either on the tongue (the more traditional way) or in the hand.</w:t>
      </w:r>
    </w:p>
    <w:p w14:paraId="4C5348E1" w14:textId="4E4ACAD6" w:rsidR="009F0C65" w:rsidRPr="005941D8" w:rsidRDefault="00257D31" w:rsidP="002D1CE0">
      <w:pPr>
        <w:pStyle w:val="ListParagraph"/>
        <w:numPr>
          <w:ilvl w:val="0"/>
          <w:numId w:val="2"/>
        </w:numPr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</w:pPr>
      <w:r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 xml:space="preserve">If one is receiving on the tongue, the person should open their mouth and put out their tongue for the priest/deacon/Communion Minister to place the sacred Host on the tongue. </w:t>
      </w:r>
      <w:r w:rsidR="008A17F4"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>T</w:t>
      </w:r>
      <w:r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 xml:space="preserve">he communicant should </w:t>
      </w:r>
      <w:r w:rsidR="008A17F4"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 xml:space="preserve">then </w:t>
      </w:r>
      <w:r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>consume the sacred Host immediately. </w:t>
      </w:r>
      <w:r w:rsidR="009F0C65"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> </w:t>
      </w:r>
    </w:p>
    <w:p w14:paraId="2686D8F1" w14:textId="10BA0DA8" w:rsidR="008A17F4" w:rsidRPr="005941D8" w:rsidRDefault="008A17F4" w:rsidP="002D1CE0">
      <w:pPr>
        <w:pStyle w:val="ListParagraph"/>
        <w:numPr>
          <w:ilvl w:val="0"/>
          <w:numId w:val="2"/>
        </w:numPr>
        <w:rPr>
          <w:rFonts w:ascii="Californian FB" w:hAnsi="Californian FB" w:cstheme="minorHAnsi"/>
          <w:sz w:val="24"/>
          <w:szCs w:val="24"/>
        </w:rPr>
      </w:pPr>
      <w:r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 xml:space="preserve">If one is receiving on the hand, the person should make a throne with their hands, placing their left hand over their right hand. The priest/deacon/Communion Minister will place the Host in the left hand. </w:t>
      </w:r>
      <w:r w:rsidR="00EF42A5"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>T</w:t>
      </w:r>
      <w:r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>he communicant should</w:t>
      </w:r>
      <w:r w:rsidR="00EF42A5"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 xml:space="preserve"> then</w:t>
      </w:r>
      <w:r w:rsidRPr="005941D8">
        <w:rPr>
          <w:rFonts w:ascii="Californian FB" w:hAnsi="Californian FB" w:cstheme="minorHAnsi"/>
          <w:color w:val="222222"/>
          <w:sz w:val="24"/>
          <w:szCs w:val="24"/>
          <w:shd w:val="clear" w:color="auto" w:fill="FFFFFF"/>
        </w:rPr>
        <w:t xml:space="preserve"> immediately take the sacred Host with their right hand, and place the Host in their mouth, consuming the Host.</w:t>
      </w:r>
    </w:p>
    <w:p w14:paraId="7F0B8E48" w14:textId="34217164" w:rsidR="00424158" w:rsidRDefault="00424158">
      <w:pPr>
        <w:rPr>
          <w:rFonts w:ascii="Californian FB" w:hAnsi="Californian FB" w:cstheme="minorHAnsi"/>
          <w:sz w:val="24"/>
          <w:szCs w:val="24"/>
        </w:rPr>
      </w:pPr>
      <w:r>
        <w:rPr>
          <w:rFonts w:ascii="Californian FB" w:hAnsi="Californian FB" w:cstheme="minorHAnsi"/>
          <w:sz w:val="24"/>
          <w:szCs w:val="24"/>
        </w:rPr>
        <w:t xml:space="preserve">If you have any questions, please feel free to call the office at 610-932-5040 or email </w:t>
      </w:r>
      <w:r w:rsidR="008A1003">
        <w:rPr>
          <w:rFonts w:ascii="Californian FB" w:hAnsi="Californian FB" w:cstheme="minorHAnsi"/>
          <w:sz w:val="24"/>
          <w:szCs w:val="24"/>
        </w:rPr>
        <w:t>me</w:t>
      </w:r>
      <w:r>
        <w:rPr>
          <w:rFonts w:ascii="Californian FB" w:hAnsi="Californian FB" w:cstheme="minorHAnsi"/>
          <w:sz w:val="24"/>
          <w:szCs w:val="24"/>
        </w:rPr>
        <w:t xml:space="preserve"> at </w:t>
      </w:r>
      <w:hyperlink r:id="rId6" w:history="1">
        <w:r w:rsidR="00ED2F83" w:rsidRPr="00D55D90">
          <w:rPr>
            <w:rStyle w:val="Hyperlink"/>
            <w:rFonts w:ascii="Californian FB" w:hAnsi="Californian FB" w:cstheme="minorHAnsi"/>
            <w:sz w:val="24"/>
            <w:szCs w:val="24"/>
          </w:rPr>
          <w:t>awitiak@sacredheart.us</w:t>
        </w:r>
      </w:hyperlink>
      <w:r>
        <w:rPr>
          <w:rFonts w:ascii="Californian FB" w:hAnsi="Californian FB" w:cstheme="minorHAnsi"/>
          <w:sz w:val="24"/>
          <w:szCs w:val="24"/>
        </w:rPr>
        <w:t>!</w:t>
      </w:r>
    </w:p>
    <w:p w14:paraId="6B45FBC1" w14:textId="77777777" w:rsidR="00D83C58" w:rsidRDefault="00D83C58">
      <w:pPr>
        <w:rPr>
          <w:rFonts w:ascii="Californian FB" w:hAnsi="Californian FB" w:cstheme="minorHAnsi"/>
          <w:sz w:val="24"/>
          <w:szCs w:val="24"/>
        </w:rPr>
      </w:pPr>
    </w:p>
    <w:p w14:paraId="574A1609" w14:textId="29263308" w:rsidR="00D83C58" w:rsidRDefault="00D83C58">
      <w:pPr>
        <w:rPr>
          <w:rFonts w:ascii="Californian FB" w:hAnsi="Californian FB" w:cstheme="minorHAnsi"/>
          <w:sz w:val="24"/>
          <w:szCs w:val="24"/>
        </w:rPr>
      </w:pPr>
      <w:r>
        <w:rPr>
          <w:rFonts w:ascii="Californian FB" w:hAnsi="Californian FB" w:cstheme="minorHAnsi"/>
          <w:sz w:val="24"/>
          <w:szCs w:val="24"/>
        </w:rPr>
        <w:t xml:space="preserve">God bless, </w:t>
      </w:r>
    </w:p>
    <w:p w14:paraId="10136D37" w14:textId="061CB926" w:rsidR="00D83C58" w:rsidRDefault="00D83C58">
      <w:pPr>
        <w:rPr>
          <w:rFonts w:ascii="Californian FB" w:hAnsi="Californian FB" w:cstheme="minorHAnsi"/>
          <w:sz w:val="24"/>
          <w:szCs w:val="24"/>
        </w:rPr>
      </w:pPr>
      <w:r>
        <w:rPr>
          <w:rFonts w:ascii="Californian FB" w:hAnsi="Californian FB" w:cstheme="minorHAnsi"/>
          <w:sz w:val="24"/>
          <w:szCs w:val="24"/>
        </w:rPr>
        <w:t xml:space="preserve">Alexis Witiak </w:t>
      </w:r>
    </w:p>
    <w:p w14:paraId="31E6E4D9" w14:textId="0699A993" w:rsidR="00D83C58" w:rsidRPr="008A1003" w:rsidRDefault="00D83C58">
      <w:pPr>
        <w:rPr>
          <w:rFonts w:ascii="Californian FB" w:hAnsi="Californian FB" w:cstheme="minorHAnsi"/>
          <w:i/>
          <w:iCs/>
          <w:sz w:val="24"/>
          <w:szCs w:val="24"/>
        </w:rPr>
      </w:pPr>
      <w:r w:rsidRPr="008A1003">
        <w:rPr>
          <w:rFonts w:ascii="Californian FB" w:hAnsi="Californian FB" w:cstheme="minorHAnsi"/>
          <w:i/>
          <w:iCs/>
          <w:sz w:val="24"/>
          <w:szCs w:val="24"/>
        </w:rPr>
        <w:t xml:space="preserve">Director of Religious Education </w:t>
      </w:r>
    </w:p>
    <w:sectPr w:rsidR="00D83C58" w:rsidRPr="008A1003" w:rsidSect="003F56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485B"/>
    <w:multiLevelType w:val="hybridMultilevel"/>
    <w:tmpl w:val="B0040C88"/>
    <w:lvl w:ilvl="0" w:tplc="880CC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DB418C"/>
    <w:multiLevelType w:val="hybridMultilevel"/>
    <w:tmpl w:val="75CC832A"/>
    <w:lvl w:ilvl="0" w:tplc="06A0A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148770">
    <w:abstractNumId w:val="1"/>
  </w:num>
  <w:num w:numId="2" w16cid:durableId="46131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08"/>
    <w:rsid w:val="00035CEE"/>
    <w:rsid w:val="000900A5"/>
    <w:rsid w:val="000E33BF"/>
    <w:rsid w:val="00176A1F"/>
    <w:rsid w:val="00187D58"/>
    <w:rsid w:val="001A31CE"/>
    <w:rsid w:val="00212619"/>
    <w:rsid w:val="00257D31"/>
    <w:rsid w:val="002D1CE0"/>
    <w:rsid w:val="002D4924"/>
    <w:rsid w:val="002E4E1C"/>
    <w:rsid w:val="003066DD"/>
    <w:rsid w:val="00332B46"/>
    <w:rsid w:val="003528C6"/>
    <w:rsid w:val="00356DD9"/>
    <w:rsid w:val="003903C2"/>
    <w:rsid w:val="003A154D"/>
    <w:rsid w:val="003C4A98"/>
    <w:rsid w:val="003D4AD6"/>
    <w:rsid w:val="003F5666"/>
    <w:rsid w:val="00403BFA"/>
    <w:rsid w:val="00404607"/>
    <w:rsid w:val="00423C37"/>
    <w:rsid w:val="00424158"/>
    <w:rsid w:val="004E1BBC"/>
    <w:rsid w:val="005142C8"/>
    <w:rsid w:val="005941D8"/>
    <w:rsid w:val="0061341C"/>
    <w:rsid w:val="006332BF"/>
    <w:rsid w:val="006F3010"/>
    <w:rsid w:val="006F5A8F"/>
    <w:rsid w:val="00736680"/>
    <w:rsid w:val="007C2029"/>
    <w:rsid w:val="007C7F8C"/>
    <w:rsid w:val="007F07A2"/>
    <w:rsid w:val="007F6216"/>
    <w:rsid w:val="00871082"/>
    <w:rsid w:val="0088054D"/>
    <w:rsid w:val="00884BB4"/>
    <w:rsid w:val="008A1003"/>
    <w:rsid w:val="008A17F4"/>
    <w:rsid w:val="008A59C7"/>
    <w:rsid w:val="008A641E"/>
    <w:rsid w:val="008B3888"/>
    <w:rsid w:val="008B38D9"/>
    <w:rsid w:val="0095136F"/>
    <w:rsid w:val="00982450"/>
    <w:rsid w:val="009E564B"/>
    <w:rsid w:val="009F0C65"/>
    <w:rsid w:val="009F690D"/>
    <w:rsid w:val="00A138BF"/>
    <w:rsid w:val="00A16195"/>
    <w:rsid w:val="00A30EF1"/>
    <w:rsid w:val="00A960E7"/>
    <w:rsid w:val="00AC4B33"/>
    <w:rsid w:val="00B152DE"/>
    <w:rsid w:val="00B1606F"/>
    <w:rsid w:val="00B354DF"/>
    <w:rsid w:val="00B73F4B"/>
    <w:rsid w:val="00BD06DD"/>
    <w:rsid w:val="00C84972"/>
    <w:rsid w:val="00D7235A"/>
    <w:rsid w:val="00D83C58"/>
    <w:rsid w:val="00DD4B10"/>
    <w:rsid w:val="00DF3005"/>
    <w:rsid w:val="00E4494A"/>
    <w:rsid w:val="00EA3FAE"/>
    <w:rsid w:val="00EC4A12"/>
    <w:rsid w:val="00ED0505"/>
    <w:rsid w:val="00ED2F83"/>
    <w:rsid w:val="00EF42A5"/>
    <w:rsid w:val="00F13E8A"/>
    <w:rsid w:val="00FA01F7"/>
    <w:rsid w:val="00FB1708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6F75"/>
  <w15:chartTrackingRefBased/>
  <w15:docId w15:val="{C6264228-391E-4F1E-AF93-276E8009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7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itiak@sacredheart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Witiak</dc:creator>
  <cp:keywords/>
  <dc:description/>
  <cp:lastModifiedBy>Alexis Witiak</cp:lastModifiedBy>
  <cp:revision>74</cp:revision>
  <dcterms:created xsi:type="dcterms:W3CDTF">2022-09-16T19:51:00Z</dcterms:created>
  <dcterms:modified xsi:type="dcterms:W3CDTF">2024-04-08T17:12:00Z</dcterms:modified>
</cp:coreProperties>
</file>